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Muster- Widerrufsformular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(Wenn du den Vertrag widerrufen willst, dann fülle bitte dieses Formular aus und sende es zurück)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An | SaveOne Europe, Hungereckstr. 60/3, 1230 Wien |    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hyperlink r:id="rId2">
        <w:r>
          <w:rPr>
            <w:rStyle w:val="InternetLink"/>
            <w:sz w:val="28"/>
            <w:szCs w:val="28"/>
          </w:rPr>
          <w:t>office@saveoneeurope.org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Hiermit widerrufe(n) ich/wir(*) den von mir/uns abgeschlossenen Vertrag über den Kauf der folgenden Waren (*) die Erbringung der folgenden Dienstleitung(*)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  <w:t xml:space="preserve">  </w:t>
      </w:r>
      <w:r>
        <w:rPr>
          <w:sz w:val="28"/>
          <w:szCs w:val="28"/>
        </w:rPr>
        <w:t xml:space="preserve">Bestellt am (*)      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/erhalten am (*)__________________________________________________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 des/der Verbraucher(s)________________________________________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Anschrift des/der Verbraucher()______________________________________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Unterschrift des/der Verbraucher(s) nur bei Mitteilung auf Papier___________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Datum___________________________________________________________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(*) Unzutreffendes streichen</w:t>
        <w:tab/>
        <w:tab/>
        <w:tab/>
        <w:tab/>
        <w:tab/>
      </w:r>
    </w:p>
    <w:p>
      <w:pPr>
        <w:pStyle w:val="NoSpacing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3923665</wp:posOffset>
            </wp:positionH>
            <wp:positionV relativeFrom="paragraph">
              <wp:posOffset>933450</wp:posOffset>
            </wp:positionV>
            <wp:extent cx="1818640" cy="5822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07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72b3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072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saveoneeurope.org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LibreOffice/6.3.5.2$Windows_X86_64 LibreOffice_project/dd0751754f11728f69b42ee2af66670068624673</Application>
  <Pages>1</Pages>
  <Words>74</Words>
  <Characters>808</Characters>
  <CharactersWithSpaces>903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2020-06-03T12:47:00Z</dcterms:created>
  <dc:creator>Sonja Horswell</dc:creator>
  <dc:description/>
  <dc:language>en-US</dc:language>
  <cp:lastModifiedBy/>
  <dcterms:modified xsi:type="dcterms:W3CDTF">2020-06-14T22:36:20Z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